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6611FB1D" w:rsidR="008F444F" w:rsidRPr="004E531C" w:rsidRDefault="009437A3" w:rsidP="00B8689E">
            <w:pPr>
              <w:suppressAutoHyphens w:val="0"/>
              <w:kinsoku/>
              <w:wordWrap/>
              <w:overflowPunct/>
              <w:autoSpaceDE/>
              <w:autoSpaceDN/>
              <w:adjustRightInd/>
              <w:spacing w:line="360" w:lineRule="auto"/>
              <w:jc w:val="center"/>
              <w:rPr>
                <w:rFonts w:cs="ＭＳ ゴシック"/>
                <w:b/>
                <w:color w:val="0000FF"/>
                <w:szCs w:val="20"/>
              </w:rPr>
            </w:pPr>
            <w:r w:rsidRPr="009437A3">
              <w:rPr>
                <w:rFonts w:cs="ＭＳ ゴシック" w:hint="eastAsia"/>
                <w:b/>
                <w:noProof/>
                <w:color w:val="000000" w:themeColor="text1"/>
                <w:szCs w:val="20"/>
              </w:rPr>
              <w:t>福島県立あだち支援学校小・中学部環境衛生・防災等物品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0F703833" w:rsidR="008F444F" w:rsidRPr="004E531C" w:rsidRDefault="009437A3" w:rsidP="00B8689E">
            <w:pPr>
              <w:suppressAutoHyphens w:val="0"/>
              <w:kinsoku/>
              <w:wordWrap/>
              <w:overflowPunct/>
              <w:autoSpaceDE/>
              <w:autoSpaceDN/>
              <w:adjustRightInd/>
              <w:ind w:leftChars="-42" w:left="-88"/>
              <w:jc w:val="center"/>
              <w:rPr>
                <w:rFonts w:cs="ＭＳ ゴシック"/>
                <w:b/>
                <w:color w:val="0000FF"/>
                <w:szCs w:val="20"/>
              </w:rPr>
            </w:pPr>
            <w:r w:rsidRPr="009437A3">
              <w:rPr>
                <w:rFonts w:cs="ＭＳ ゴシック" w:hint="eastAsia"/>
                <w:b/>
                <w:noProof/>
                <w:color w:val="000000" w:themeColor="text1"/>
                <w:szCs w:val="20"/>
              </w:rPr>
              <w:t>福島県立あだち支援学校小・中学部環境衛生・防災等物品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A8194A"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9437A3">
        <w:rPr>
          <w:rFonts w:hint="eastAsia"/>
          <w:noProof/>
          <w:color w:val="000000" w:themeColor="text1"/>
          <w:spacing w:val="16"/>
        </w:rPr>
        <w:t>２４</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0AC8D444"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9437A3" w:rsidRPr="009437A3">
        <w:rPr>
          <w:rFonts w:cs="ＭＳ ゴシック" w:hint="eastAsia"/>
          <w:b/>
          <w:noProof/>
          <w:color w:val="000000" w:themeColor="text1"/>
          <w:szCs w:val="20"/>
        </w:rPr>
        <w:t>福島県立あだち支援学校小・中学部環境衛生・防災等物品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37AAF41C" w:rsidR="008F444F" w:rsidRPr="004E531C" w:rsidRDefault="009437A3"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9437A3">
              <w:rPr>
                <w:rFonts w:cs="ＭＳ ゴシック" w:hint="eastAsia"/>
                <w:b/>
                <w:noProof/>
                <w:color w:val="000000" w:themeColor="text1"/>
                <w:szCs w:val="20"/>
              </w:rPr>
              <w:t>福島県立あだち支援学校小・中学部環境衛生・防災等物品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6425105C"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9437A3" w:rsidRPr="009437A3">
        <w:rPr>
          <w:rFonts w:cs="ＭＳ ゴシック" w:hint="eastAsia"/>
          <w:b/>
          <w:noProof/>
          <w:color w:val="000000" w:themeColor="text1"/>
          <w:szCs w:val="20"/>
        </w:rPr>
        <w:t>福島県立あだち支援学校小・中学部環境衛生・防災等物品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09F5CC9E" w:rsidR="008F444F" w:rsidRPr="006C24B5" w:rsidRDefault="00D12803" w:rsidP="00B8689E">
            <w:pPr>
              <w:spacing w:line="276" w:lineRule="exact"/>
              <w:rPr>
                <w:color w:val="0000FF"/>
              </w:rPr>
            </w:pPr>
            <w:r w:rsidRPr="00D12803">
              <w:rPr>
                <w:rFonts w:cs="ＭＳ ゴシック" w:hint="eastAsia"/>
                <w:b/>
                <w:noProof/>
                <w:color w:val="000000" w:themeColor="text1"/>
                <w:szCs w:val="20"/>
              </w:rPr>
              <w:t>福島県立あだち支援学校小・中学部環境衛生・防災等物品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rPr>
          <w:lang w:eastAsia="zh-TW"/>
        </w:rPr>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C34A60">
        <w:rPr>
          <w:rFonts w:hint="eastAsia"/>
          <w:color w:val="000000" w:themeColor="text1"/>
          <w:lang w:eastAsia="zh-TW"/>
        </w:rPr>
        <w:t>８９６０</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4469F734"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D12803" w:rsidRPr="00D12803">
        <w:rPr>
          <w:rFonts w:cs="ＭＳ ゴシック" w:hint="eastAsia"/>
          <w:spacing w:val="20"/>
          <w:szCs w:val="20"/>
        </w:rPr>
        <w:t>福島県立あだち支援学校小・中学部環境衛生・防災等物品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C34A60">
        <w:rPr>
          <w:rFonts w:cs="ＭＳ ゴシック" w:hint="eastAsia"/>
          <w:noProof/>
          <w:spacing w:val="-1"/>
          <w:szCs w:val="20"/>
          <w:lang w:eastAsia="zh-TW"/>
        </w:rPr>
        <w:t>８</w:t>
      </w:r>
      <w:r w:rsidR="00304B9C" w:rsidRPr="00304B9C">
        <w:rPr>
          <w:rFonts w:cs="ＭＳ ゴシック" w:hint="eastAsia"/>
          <w:noProof/>
          <w:spacing w:val="-1"/>
          <w:szCs w:val="20"/>
          <w:lang w:eastAsia="zh-TW"/>
        </w:rPr>
        <w:t>月</w:t>
      </w:r>
      <w:r w:rsidR="00746359">
        <w:rPr>
          <w:rFonts w:cs="ＭＳ ゴシック" w:hint="eastAsia"/>
          <w:noProof/>
          <w:spacing w:val="-1"/>
          <w:szCs w:val="20"/>
          <w:lang w:eastAsia="zh-TW"/>
        </w:rPr>
        <w:t>２</w:t>
      </w:r>
      <w:r w:rsidR="001B6283">
        <w:rPr>
          <w:rFonts w:cs="ＭＳ ゴシック" w:hint="eastAsia"/>
          <w:noProof/>
          <w:spacing w:val="-1"/>
          <w:szCs w:val="20"/>
          <w:lang w:eastAsia="zh-TW"/>
        </w:rPr>
        <w:t>２</w:t>
      </w:r>
      <w:r w:rsidR="00304B9C" w:rsidRPr="00304B9C">
        <w:rPr>
          <w:rFonts w:cs="ＭＳ ゴシック" w:hint="eastAsia"/>
          <w:noProof/>
          <w:spacing w:val="-1"/>
          <w:szCs w:val="20"/>
          <w:lang w:eastAsia="zh-TW"/>
        </w:rPr>
        <w:t>日（</w:t>
      </w:r>
      <w:r w:rsidR="00C34A60">
        <w:rPr>
          <w:rFonts w:cs="ＭＳ ゴシック" w:hint="eastAsia"/>
          <w:noProof/>
          <w:spacing w:val="-1"/>
          <w:szCs w:val="20"/>
          <w:lang w:eastAsia="zh-TW"/>
        </w:rPr>
        <w:t>金</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16511E1F"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DD48E9">
        <w:rPr>
          <w:rFonts w:ascii="Times New Roman" w:hAnsi="Times New Roman" w:hint="eastAsia"/>
          <w:sz w:val="22"/>
          <w:szCs w:val="22"/>
        </w:rPr>
        <w:t>１６</w:t>
      </w:r>
      <w:r w:rsidRPr="00C83181">
        <w:rPr>
          <w:rFonts w:ascii="Times New Roman" w:hAnsi="Times New Roman" w:hint="eastAsia"/>
          <w:sz w:val="22"/>
          <w:szCs w:val="22"/>
        </w:rPr>
        <w:t>日に執行される「</w:t>
      </w:r>
      <w:r w:rsidR="00D12803" w:rsidRPr="00D12803">
        <w:rPr>
          <w:rFonts w:ascii="Times New Roman" w:hAnsi="Times New Roman" w:hint="eastAsia"/>
          <w:sz w:val="22"/>
          <w:szCs w:val="22"/>
        </w:rPr>
        <w:t>福島県立あだち支援学校小・中学部環境衛生・防災等物品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0FA7DA4D"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D12803" w:rsidRPr="00D12803">
        <w:rPr>
          <w:rFonts w:cs="ＭＳ ゴシック" w:hint="eastAsia"/>
          <w:b/>
          <w:noProof/>
          <w:color w:val="000000" w:themeColor="text1"/>
          <w:szCs w:val="20"/>
        </w:rPr>
        <w:t>福島県立あだち支援学校小・中学部環境衛生・防災等物品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lang w:eastAsia="zh-TW"/>
        </w:rPr>
        <w:t xml:space="preserve">　　　　　　　　　　　　　　　　　</w:t>
      </w:r>
      <w:r w:rsidRPr="00750310">
        <w:rPr>
          <w:color w:val="000000"/>
          <w:lang w:eastAsia="zh-TW"/>
        </w:rPr>
        <w:t xml:space="preserve">　</w:t>
      </w:r>
      <w:r w:rsidRPr="00750310">
        <w:rPr>
          <w:rFonts w:hint="eastAsia"/>
          <w:color w:val="000000"/>
          <w:lang w:eastAsia="zh-TW"/>
        </w:rPr>
        <w:t xml:space="preserve">　</w:t>
      </w:r>
      <w:r w:rsidRPr="00750310">
        <w:rPr>
          <w:color w:val="000000"/>
          <w:lang w:eastAsia="zh-TW"/>
        </w:rPr>
        <w:t xml:space="preserve">　</w:t>
      </w:r>
      <w:r w:rsidRPr="00750310">
        <w:rPr>
          <w:rFonts w:hint="eastAsia"/>
          <w:color w:val="000000"/>
          <w:lang w:eastAsia="zh-TW"/>
        </w:rPr>
        <w:t xml:space="preserve">　（一式計）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75247AC3"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D12803" w:rsidRPr="00D12803">
        <w:rPr>
          <w:rFonts w:cs="ＭＳ ゴシック" w:hint="eastAsia"/>
          <w:b/>
          <w:noProof/>
          <w:color w:val="000000" w:themeColor="text1"/>
          <w:szCs w:val="20"/>
        </w:rPr>
        <w:t>福島県立あだち支援学校小・中学部環境衛生・防災等物品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2803"/>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昭広</cp:lastModifiedBy>
  <cp:revision>2</cp:revision>
  <dcterms:created xsi:type="dcterms:W3CDTF">2025-06-19T04:49:00Z</dcterms:created>
  <dcterms:modified xsi:type="dcterms:W3CDTF">2025-06-19T04:50:00Z</dcterms:modified>
</cp:coreProperties>
</file>